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02C4" w14:textId="575DFC0C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81565186"/>
      <w:r w:rsidRPr="00554ABE">
        <w:rPr>
          <w:rFonts w:asciiTheme="minorHAnsi" w:hAnsiTheme="minorHAnsi" w:cstheme="minorHAnsi"/>
          <w:color w:val="auto"/>
          <w:sz w:val="24"/>
          <w:szCs w:val="24"/>
        </w:rPr>
        <w:t xml:space="preserve">Appendix </w:t>
      </w:r>
      <w:bookmarkEnd w:id="0"/>
      <w:r w:rsidRPr="00554ABE">
        <w:rPr>
          <w:rFonts w:asciiTheme="minorHAnsi" w:hAnsiTheme="minorHAnsi" w:cstheme="minorHAnsi"/>
          <w:color w:val="auto"/>
          <w:sz w:val="24"/>
          <w:szCs w:val="24"/>
        </w:rPr>
        <w:t>1</w:t>
      </w:r>
    </w:p>
    <w:p w14:paraId="4B9B43BB" w14:textId="1E8241F0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06286856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871" w:type="dxa"/>
        <w:tblInd w:w="-5" w:type="dxa"/>
        <w:tblLook w:val="01E0" w:firstRow="1" w:lastRow="1" w:firstColumn="1" w:lastColumn="1" w:noHBand="0" w:noVBand="0"/>
      </w:tblPr>
      <w:tblGrid>
        <w:gridCol w:w="3144"/>
        <w:gridCol w:w="5727"/>
      </w:tblGrid>
      <w:tr w:rsidR="00503851" w:rsidRPr="00554ABE" w14:paraId="179512E8" w14:textId="77777777" w:rsidTr="00554ABE">
        <w:trPr>
          <w:trHeight w:val="348"/>
        </w:trPr>
        <w:tc>
          <w:tcPr>
            <w:tcW w:w="8871" w:type="dxa"/>
            <w:gridSpan w:val="2"/>
            <w:shd w:val="clear" w:color="auto" w:fill="E7E6E6" w:themeFill="background2"/>
          </w:tcPr>
          <w:p w14:paraId="554A1F06" w14:textId="7065B228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1" w:name="_Hlk81565191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- Day 3 Report Template</w:t>
            </w:r>
          </w:p>
        </w:tc>
      </w:tr>
      <w:tr w:rsidR="00503851" w:rsidRPr="00554ABE" w14:paraId="2D852302" w14:textId="77777777" w:rsidTr="00573AFC">
        <w:trPr>
          <w:trHeight w:val="302"/>
        </w:trPr>
        <w:tc>
          <w:tcPr>
            <w:tcW w:w="3144" w:type="dxa"/>
          </w:tcPr>
          <w:p w14:paraId="4D030D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  <w:p w14:paraId="09194D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391006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AC39DB0" w14:textId="0BC3E1C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F1CFC30" w14:textId="77777777" w:rsidTr="00573AFC">
        <w:trPr>
          <w:trHeight w:val="382"/>
        </w:trPr>
        <w:tc>
          <w:tcPr>
            <w:tcW w:w="3144" w:type="dxa"/>
          </w:tcPr>
          <w:p w14:paraId="51F92FB5" w14:textId="2CB3B053" w:rsidR="00573AFC" w:rsidRPr="00554ABE" w:rsidRDefault="00554ABE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</w:t>
            </w:r>
            <w:r w:rsidR="00573AFC"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ompany Contact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0967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FA81AE7" w14:textId="790B36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DAF5F9" w14:textId="77777777" w:rsidTr="00573AFC">
        <w:trPr>
          <w:trHeight w:val="404"/>
        </w:trPr>
        <w:tc>
          <w:tcPr>
            <w:tcW w:w="3144" w:type="dxa"/>
          </w:tcPr>
          <w:p w14:paraId="00CB2902" w14:textId="32D3294F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 of 1</w:t>
            </w:r>
            <w:r w:rsidRPr="00554ABE">
              <w:rPr>
                <w:rFonts w:asciiTheme="minorHAnsi" w:hAnsiTheme="minorHAnsi" w:cstheme="minorHAnsi"/>
                <w:b/>
                <w:bCs/>
                <w:vertAlign w:val="superscript"/>
                <w:lang w:val="en-IE"/>
              </w:rPr>
              <w:t>st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day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of Project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1364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CF0E056" w14:textId="6638C67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A6A64E9" w14:textId="77777777" w:rsidTr="00573AFC">
        <w:trPr>
          <w:trHeight w:val="929"/>
        </w:trPr>
        <w:tc>
          <w:tcPr>
            <w:tcW w:w="3144" w:type="dxa"/>
          </w:tcPr>
          <w:p w14:paraId="1656E04A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Is the company commitment in place to complete the project within the agreed schedule?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46099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DE7385F" w14:textId="71E3BAE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5BE6B84" w14:textId="77777777" w:rsidTr="00573AFC">
        <w:trPr>
          <w:trHeight w:val="562"/>
        </w:trPr>
        <w:tc>
          <w:tcPr>
            <w:tcW w:w="3144" w:type="dxa"/>
          </w:tcPr>
          <w:p w14:paraId="58B77B8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What are the performance improvement issues?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67376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20BB228" w14:textId="467D915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0FD046A" w14:textId="77777777" w:rsidTr="00573AFC">
        <w:trPr>
          <w:trHeight w:val="625"/>
        </w:trPr>
        <w:tc>
          <w:tcPr>
            <w:tcW w:w="3144" w:type="dxa"/>
          </w:tcPr>
          <w:p w14:paraId="55105FB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are the agreed performance improvement targets?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826630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34B47D" w14:textId="78B350E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53E40CF" w14:textId="77777777" w:rsidTr="00573AFC">
        <w:trPr>
          <w:trHeight w:val="625"/>
        </w:trPr>
        <w:tc>
          <w:tcPr>
            <w:tcW w:w="3144" w:type="dxa"/>
          </w:tcPr>
          <w:p w14:paraId="0AC7A5B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Provide details of the training plan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44750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82E59F8" w14:textId="7CC1250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F3D35DA" w14:textId="77777777" w:rsidTr="00573AFC">
        <w:trPr>
          <w:trHeight w:val="848"/>
        </w:trPr>
        <w:tc>
          <w:tcPr>
            <w:tcW w:w="3144" w:type="dxa"/>
          </w:tcPr>
          <w:p w14:paraId="35142E0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Confirm availability and the commitment of the LeanPlus Project Champion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2045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235A664" w14:textId="061DD16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A6A4E6" w14:textId="77777777" w:rsidTr="00573AFC">
        <w:trPr>
          <w:trHeight w:val="979"/>
        </w:trPr>
        <w:tc>
          <w:tcPr>
            <w:tcW w:w="3144" w:type="dxa"/>
          </w:tcPr>
          <w:p w14:paraId="19F2ADE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project milestones have been agreed with client in addition to the Day 3, Interim and Final Reports for IDA?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01053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0E05B2BD" w14:textId="1FC5EBE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9396CC4" w14:textId="77777777" w:rsidTr="00573AFC">
        <w:trPr>
          <w:trHeight w:val="322"/>
        </w:trPr>
        <w:tc>
          <w:tcPr>
            <w:tcW w:w="3144" w:type="dxa"/>
          </w:tcPr>
          <w:p w14:paraId="2FE9FEE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EE5857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63D148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96280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481ACF" w14:textId="45EBD0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B4A6E0" w14:textId="77777777" w:rsidTr="00573AFC">
        <w:trPr>
          <w:trHeight w:val="302"/>
        </w:trPr>
        <w:tc>
          <w:tcPr>
            <w:tcW w:w="3144" w:type="dxa"/>
          </w:tcPr>
          <w:p w14:paraId="75BE14AA" w14:textId="59707C0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Signed by Company Contact </w:t>
            </w:r>
          </w:p>
          <w:p w14:paraId="182BBDE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695429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1207851" w14:textId="6A0BE76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6AE594" w14:textId="77777777" w:rsidTr="00573AFC">
        <w:trPr>
          <w:trHeight w:val="322"/>
        </w:trPr>
        <w:tc>
          <w:tcPr>
            <w:tcW w:w="3144" w:type="dxa"/>
          </w:tcPr>
          <w:p w14:paraId="6E72A4F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363810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3F302792" w14:textId="69AD13A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693424E9" w14:textId="77777777" w:rsidTr="00573AFC">
        <w:trPr>
          <w:trHeight w:val="302"/>
        </w:trPr>
        <w:tc>
          <w:tcPr>
            <w:tcW w:w="3144" w:type="dxa"/>
          </w:tcPr>
          <w:p w14:paraId="60F63AED" w14:textId="68ADF4BE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613F7FF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6113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C1D402F" w14:textId="06B17A9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5E6C42D" w14:textId="77777777" w:rsidTr="00573AFC">
        <w:trPr>
          <w:trHeight w:val="302"/>
        </w:trPr>
        <w:tc>
          <w:tcPr>
            <w:tcW w:w="3144" w:type="dxa"/>
          </w:tcPr>
          <w:p w14:paraId="1078F6A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4605279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B9C4A9B" w14:textId="2235601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1"/>
    </w:tbl>
    <w:p w14:paraId="010097BE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</w:p>
    <w:p w14:paraId="0EC9F9A4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  <w:r w:rsidRPr="00554ABE">
        <w:rPr>
          <w:rFonts w:asciiTheme="minorHAnsi" w:hAnsiTheme="minorHAnsi" w:cstheme="minorHAnsi"/>
          <w:b/>
          <w:lang w:val="en-IE"/>
        </w:rPr>
        <w:br w:type="page"/>
      </w:r>
    </w:p>
    <w:p w14:paraId="757AC318" w14:textId="57375E0B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8156524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2</w:t>
      </w:r>
    </w:p>
    <w:bookmarkEnd w:id="2"/>
    <w:p w14:paraId="021FABAF" w14:textId="140A0A54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603B035F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927" w:type="dxa"/>
        <w:tblLook w:val="01E0" w:firstRow="1" w:lastRow="1" w:firstColumn="1" w:lastColumn="1" w:noHBand="0" w:noVBand="0"/>
      </w:tblPr>
      <w:tblGrid>
        <w:gridCol w:w="3576"/>
        <w:gridCol w:w="5351"/>
      </w:tblGrid>
      <w:tr w:rsidR="00503851" w:rsidRPr="00554ABE" w14:paraId="440EA7C6" w14:textId="77777777" w:rsidTr="00554ABE">
        <w:trPr>
          <w:trHeight w:val="416"/>
        </w:trPr>
        <w:tc>
          <w:tcPr>
            <w:tcW w:w="8927" w:type="dxa"/>
            <w:gridSpan w:val="2"/>
            <w:shd w:val="clear" w:color="auto" w:fill="E7E6E6" w:themeFill="background2"/>
          </w:tcPr>
          <w:p w14:paraId="019B761B" w14:textId="5A2C106F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3" w:name="_Hlk81565246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eanPlus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 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3F3632BA" w14:textId="77777777" w:rsidTr="00573AFC">
        <w:trPr>
          <w:trHeight w:val="640"/>
        </w:trPr>
        <w:tc>
          <w:tcPr>
            <w:tcW w:w="3576" w:type="dxa"/>
          </w:tcPr>
          <w:p w14:paraId="0147391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tc>
          <w:tcPr>
            <w:tcW w:w="5351" w:type="dxa"/>
          </w:tcPr>
          <w:sdt>
            <w:sdtPr>
              <w:rPr>
                <w:rFonts w:asciiTheme="minorHAnsi" w:hAnsiTheme="minorHAnsi" w:cstheme="minorHAnsi"/>
                <w:b/>
                <w:bCs/>
                <w:lang w:val="en-IE"/>
              </w:rPr>
              <w:id w:val="-1851167898"/>
              <w:placeholder>
                <w:docPart w:val="DefaultPlaceholder_-1854013440"/>
              </w:placeholder>
              <w:showingPlcHdr/>
            </w:sdtPr>
            <w:sdtEndPr/>
            <w:sdtContent>
              <w:p w14:paraId="2465E459" w14:textId="3C9FCD1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  <w:p w14:paraId="73F5FE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</w:tr>
      <w:tr w:rsidR="00503851" w:rsidRPr="00554ABE" w14:paraId="174ADFC3" w14:textId="77777777" w:rsidTr="00573AFC">
        <w:trPr>
          <w:trHeight w:val="882"/>
        </w:trPr>
        <w:tc>
          <w:tcPr>
            <w:tcW w:w="3576" w:type="dxa"/>
          </w:tcPr>
          <w:p w14:paraId="329E15FB" w14:textId="15BE546B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Reconfirm/discuss company &amp; LeanPlus Champion commitment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2249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5BE0ECE" w14:textId="3C43592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D02D43" w14:textId="77777777" w:rsidTr="00573AFC">
        <w:trPr>
          <w:trHeight w:val="320"/>
        </w:trPr>
        <w:tc>
          <w:tcPr>
            <w:tcW w:w="3576" w:type="dxa"/>
          </w:tcPr>
          <w:p w14:paraId="0C3AC54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 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565368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5AEC534" w14:textId="5731B2B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14CFF1" w14:textId="77777777" w:rsidTr="00573AFC">
        <w:trPr>
          <w:trHeight w:val="640"/>
        </w:trPr>
        <w:tc>
          <w:tcPr>
            <w:tcW w:w="3576" w:type="dxa"/>
          </w:tcPr>
          <w:p w14:paraId="5BCF58BE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cross-organisational team functioning well?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011257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3C8C5E92" w14:textId="32E1ED6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D272B50" w14:textId="77777777" w:rsidTr="00573AFC">
        <w:trPr>
          <w:trHeight w:val="712"/>
        </w:trPr>
        <w:tc>
          <w:tcPr>
            <w:tcW w:w="3576" w:type="dxa"/>
          </w:tcPr>
          <w:p w14:paraId="527C4BF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Has the project deviated from its original objectives? If so, explain.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987965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57C5074" w14:textId="7C09B43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75206A" w14:textId="77777777" w:rsidTr="00573AFC">
        <w:trPr>
          <w:trHeight w:val="799"/>
        </w:trPr>
        <w:tc>
          <w:tcPr>
            <w:tcW w:w="3576" w:type="dxa"/>
          </w:tcPr>
          <w:p w14:paraId="67EC86B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project proceeding according to schedule? If any deviations, explain.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875126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7F9AD2A" w14:textId="3B4335E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3CF213" w14:textId="77777777" w:rsidTr="00573AFC">
        <w:trPr>
          <w:trHeight w:val="787"/>
        </w:trPr>
        <w:tc>
          <w:tcPr>
            <w:tcW w:w="3576" w:type="dxa"/>
          </w:tcPr>
          <w:p w14:paraId="58C16F4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Are the agreed targets on course to being realised? Explain if changed.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37465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FD818D2" w14:textId="0EFE9C7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C5A5538" w14:textId="77777777" w:rsidTr="00573AFC">
        <w:trPr>
          <w:trHeight w:val="662"/>
        </w:trPr>
        <w:tc>
          <w:tcPr>
            <w:tcW w:w="3576" w:type="dxa"/>
          </w:tcPr>
          <w:p w14:paraId="5C78170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What project milestones have been achieved to date?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59411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61846A1" w14:textId="77A787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555ABD0" w14:textId="77777777" w:rsidTr="00573AFC">
        <w:trPr>
          <w:trHeight w:val="320"/>
        </w:trPr>
        <w:tc>
          <w:tcPr>
            <w:tcW w:w="3576" w:type="dxa"/>
          </w:tcPr>
          <w:p w14:paraId="5EAD2A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433E5D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9496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604E86E" w14:textId="576212F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40B1CFA" w14:textId="77777777" w:rsidTr="00573AFC">
        <w:trPr>
          <w:trHeight w:val="320"/>
        </w:trPr>
        <w:tc>
          <w:tcPr>
            <w:tcW w:w="3576" w:type="dxa"/>
          </w:tcPr>
          <w:p w14:paraId="5D55071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21FCEF9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7F805A9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72774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A1FE117" w14:textId="4EF8E21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AC29900" w14:textId="77777777" w:rsidTr="00573AFC">
        <w:trPr>
          <w:trHeight w:val="320"/>
        </w:trPr>
        <w:tc>
          <w:tcPr>
            <w:tcW w:w="3576" w:type="dxa"/>
          </w:tcPr>
          <w:p w14:paraId="296372C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9829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6736C223" w14:textId="0918E38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0D25F9D1" w14:textId="77777777" w:rsidTr="00573AFC">
        <w:trPr>
          <w:trHeight w:val="640"/>
        </w:trPr>
        <w:tc>
          <w:tcPr>
            <w:tcW w:w="3576" w:type="dxa"/>
          </w:tcPr>
          <w:p w14:paraId="5674582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17492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86606F6" w14:textId="14F0138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4A54566" w14:textId="77777777" w:rsidTr="00573AFC">
        <w:trPr>
          <w:trHeight w:val="341"/>
        </w:trPr>
        <w:tc>
          <w:tcPr>
            <w:tcW w:w="3576" w:type="dxa"/>
          </w:tcPr>
          <w:p w14:paraId="04ED705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11720855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23FC646C" w14:textId="3221A5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3"/>
    </w:tbl>
    <w:p w14:paraId="73641C7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p w14:paraId="62A3F257" w14:textId="77777777" w:rsidR="00573AFC" w:rsidRPr="00554ABE" w:rsidRDefault="00573AFC" w:rsidP="00554ABE">
      <w:pPr>
        <w:ind w:right="284"/>
        <w:rPr>
          <w:rFonts w:asciiTheme="minorHAnsi" w:hAnsiTheme="minorHAnsi" w:cstheme="minorHAnsi"/>
        </w:rPr>
      </w:pPr>
      <w:r w:rsidRPr="00554ABE">
        <w:rPr>
          <w:rFonts w:asciiTheme="minorHAnsi" w:hAnsiTheme="minorHAnsi" w:cstheme="minorHAnsi"/>
        </w:rPr>
        <w:br w:type="page"/>
      </w:r>
    </w:p>
    <w:p w14:paraId="4694E4F9" w14:textId="5F19BE3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Hlk81565256"/>
      <w:bookmarkStart w:id="5" w:name="_Hlk81565268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bookmarkEnd w:id="4"/>
      <w:r w:rsidRPr="00554ABE">
        <w:rPr>
          <w:rFonts w:asciiTheme="minorHAnsi" w:hAnsiTheme="minorHAnsi" w:cstheme="minorHAnsi"/>
          <w:color w:val="auto"/>
          <w:sz w:val="24"/>
          <w:szCs w:val="24"/>
        </w:rPr>
        <w:t>3</w:t>
      </w:r>
    </w:p>
    <w:bookmarkEnd w:id="5"/>
    <w:p w14:paraId="79A40AF7" w14:textId="254599A6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7A2428C7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784" w:type="dxa"/>
        <w:tblLook w:val="01E0" w:firstRow="1" w:lastRow="1" w:firstColumn="1" w:lastColumn="1" w:noHBand="0" w:noVBand="0"/>
      </w:tblPr>
      <w:tblGrid>
        <w:gridCol w:w="3450"/>
        <w:gridCol w:w="5334"/>
      </w:tblGrid>
      <w:tr w:rsidR="00503851" w:rsidRPr="00554ABE" w14:paraId="60C2E70C" w14:textId="77777777" w:rsidTr="00554ABE">
        <w:trPr>
          <w:trHeight w:val="274"/>
        </w:trPr>
        <w:tc>
          <w:tcPr>
            <w:tcW w:w="8784" w:type="dxa"/>
            <w:gridSpan w:val="2"/>
            <w:shd w:val="clear" w:color="auto" w:fill="E7E6E6" w:themeFill="background2"/>
          </w:tcPr>
          <w:p w14:paraId="5920F77A" w14:textId="4231AE73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6" w:name="_Hlk81565273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Final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5EE7F02A" w14:textId="77777777" w:rsidTr="00573AFC">
        <w:trPr>
          <w:trHeight w:val="646"/>
        </w:trPr>
        <w:tc>
          <w:tcPr>
            <w:tcW w:w="3450" w:type="dxa"/>
          </w:tcPr>
          <w:p w14:paraId="3026AE7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618796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0110A2" w14:textId="762CB98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E0F4C1" w14:textId="77777777" w:rsidTr="00573AFC">
        <w:trPr>
          <w:trHeight w:val="638"/>
        </w:trPr>
        <w:tc>
          <w:tcPr>
            <w:tcW w:w="3450" w:type="dxa"/>
          </w:tcPr>
          <w:p w14:paraId="45C1399F" w14:textId="1DA71A4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Reconfirm/discuss company &amp; LeanPlus Champion commitment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64062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0CC68E6" w14:textId="57D6C20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AB301CE" w14:textId="77777777" w:rsidTr="00573AFC">
        <w:trPr>
          <w:trHeight w:val="323"/>
        </w:trPr>
        <w:tc>
          <w:tcPr>
            <w:tcW w:w="3450" w:type="dxa"/>
          </w:tcPr>
          <w:p w14:paraId="333649B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Project Completion Date</w:t>
            </w:r>
          </w:p>
          <w:p w14:paraId="44B6D64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546879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2760864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6DCC1E4A" w14:textId="3511105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4456EF0" w14:textId="77777777" w:rsidTr="00573AFC">
        <w:trPr>
          <w:trHeight w:val="667"/>
        </w:trPr>
        <w:tc>
          <w:tcPr>
            <w:tcW w:w="3450" w:type="dxa"/>
          </w:tcPr>
          <w:p w14:paraId="0636685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performance improvement issues addressed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84668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704C9037" w14:textId="5C50F65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8EA03D" w14:textId="77777777" w:rsidTr="00573AFC">
        <w:trPr>
          <w:trHeight w:val="681"/>
        </w:trPr>
        <w:tc>
          <w:tcPr>
            <w:tcW w:w="3450" w:type="dxa"/>
          </w:tcPr>
          <w:p w14:paraId="594C1B9A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training on Lean business practice given to staff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572115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CBCD44" w14:textId="4DBC090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E14BFB" w14:textId="77777777" w:rsidTr="00573AFC">
        <w:trPr>
          <w:trHeight w:val="667"/>
        </w:trPr>
        <w:tc>
          <w:tcPr>
            <w:tcW w:w="3450" w:type="dxa"/>
          </w:tcPr>
          <w:p w14:paraId="551CD68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Was there a continuous improvement team established?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986672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4E5DE9DB" w14:textId="76FA69D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3F51980" w14:textId="77777777" w:rsidTr="00573AFC">
        <w:trPr>
          <w:trHeight w:val="612"/>
        </w:trPr>
        <w:tc>
          <w:tcPr>
            <w:tcW w:w="3450" w:type="dxa"/>
          </w:tcPr>
          <w:p w14:paraId="3B5418F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Was a presentation given by Consultant to client and relevant IDA staff?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5496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44DB3BD" w14:textId="2E9E5012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953A8F" w14:textId="77777777" w:rsidTr="00573AFC">
        <w:trPr>
          <w:trHeight w:val="667"/>
        </w:trPr>
        <w:tc>
          <w:tcPr>
            <w:tcW w:w="3450" w:type="dxa"/>
          </w:tcPr>
          <w:p w14:paraId="073DACE7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What further actions were agreed?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7408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641EC5C0" w14:textId="7D4595C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B8ABAF" w14:textId="77777777" w:rsidTr="00573AFC">
        <w:trPr>
          <w:trHeight w:val="667"/>
        </w:trPr>
        <w:tc>
          <w:tcPr>
            <w:tcW w:w="3450" w:type="dxa"/>
          </w:tcPr>
          <w:p w14:paraId="13A35ECC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Permission for IDA to upload your Case Study to our website?</w:t>
            </w:r>
          </w:p>
        </w:tc>
        <w:sdt>
          <w:sdtPr>
            <w:rPr>
              <w:rFonts w:asciiTheme="minorHAnsi" w:hAnsiTheme="minorHAnsi" w:cstheme="minorHAnsi"/>
              <w:bCs/>
              <w:lang w:val="en-IE"/>
            </w:rPr>
            <w:id w:val="5949811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34" w:type="dxa"/>
              </w:tcPr>
              <w:p w14:paraId="7D786B48" w14:textId="1998382C" w:rsidR="00573AFC" w:rsidRPr="00554ABE" w:rsidRDefault="00573AFC" w:rsidP="00554ABE">
                <w:pPr>
                  <w:rPr>
                    <w:rFonts w:asciiTheme="minorHAnsi" w:hAnsiTheme="minorHAnsi" w:cstheme="minorHAnsi"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503851" w:rsidRPr="00554ABE" w14:paraId="2E6E14DD" w14:textId="77777777" w:rsidTr="00573AFC">
        <w:trPr>
          <w:trHeight w:val="323"/>
        </w:trPr>
        <w:tc>
          <w:tcPr>
            <w:tcW w:w="3450" w:type="dxa"/>
          </w:tcPr>
          <w:p w14:paraId="0FCD4BA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51DC180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3921CD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28218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1768E6E1" w14:textId="5F737677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D21FAC8" w14:textId="77777777" w:rsidTr="00573AFC">
        <w:trPr>
          <w:trHeight w:val="323"/>
        </w:trPr>
        <w:tc>
          <w:tcPr>
            <w:tcW w:w="3450" w:type="dxa"/>
          </w:tcPr>
          <w:p w14:paraId="3F9854D6" w14:textId="4A39D2BA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51FB614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3CF718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3496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84228BF" w14:textId="1EBD1C9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7F7A05E" w14:textId="77777777" w:rsidTr="00573AFC">
        <w:trPr>
          <w:trHeight w:val="323"/>
        </w:trPr>
        <w:tc>
          <w:tcPr>
            <w:tcW w:w="3450" w:type="dxa"/>
          </w:tcPr>
          <w:p w14:paraId="7B9EAADC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07467844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110DC2D2" w14:textId="765D60F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3DD18A32" w14:textId="77777777" w:rsidTr="00573AFC">
        <w:trPr>
          <w:trHeight w:val="344"/>
        </w:trPr>
        <w:tc>
          <w:tcPr>
            <w:tcW w:w="3450" w:type="dxa"/>
          </w:tcPr>
          <w:p w14:paraId="51D02B30" w14:textId="4E991F30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3A159FA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6A9A09D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19115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277ED26" w14:textId="047B839B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7AAC33F" w14:textId="77777777" w:rsidTr="00573AFC">
        <w:trPr>
          <w:trHeight w:val="323"/>
        </w:trPr>
        <w:tc>
          <w:tcPr>
            <w:tcW w:w="3450" w:type="dxa"/>
          </w:tcPr>
          <w:p w14:paraId="2AAF6D4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18777392"/>
            <w:placeholder>
              <w:docPart w:val="DefaultPlaceholder_-1854013440"/>
            </w:placeholder>
          </w:sdtPr>
          <w:sdtEndPr/>
          <w:sdtContent>
            <w:tc>
              <w:tcPr>
                <w:tcW w:w="5334" w:type="dxa"/>
              </w:tcPr>
              <w:sdt>
                <w:sdt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  <w:id w:val="-906681040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EndPr/>
                <w:sdtContent>
                  <w:p w14:paraId="26FFA006" w14:textId="614D3A7B" w:rsidR="00573AFC" w:rsidRPr="00554ABE" w:rsidRDefault="00573AFC" w:rsidP="00554ABE">
                    <w:pPr>
                      <w:rPr>
                        <w:rFonts w:asciiTheme="minorHAnsi" w:hAnsiTheme="minorHAnsi" w:cstheme="minorHAnsi"/>
                        <w:b/>
                        <w:bCs/>
                        <w:lang w:val="en-IE"/>
                      </w:rPr>
                    </w:pPr>
                    <w:r w:rsidRPr="00554ABE">
                      <w:rPr>
                        <w:rStyle w:val="PlaceholderText"/>
                        <w:rFonts w:asciiTheme="minorHAnsi" w:eastAsiaTheme="minorHAnsi" w:hAnsiTheme="minorHAnsi" w:cstheme="minorHAnsi"/>
                        <w:color w:val="auto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bookmarkEnd w:id="6"/>
    <w:p w14:paraId="2D11232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</w:t>
      </w:r>
    </w:p>
    <w:p w14:paraId="057E4BCA" w14:textId="583D5254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     </w:t>
      </w:r>
    </w:p>
    <w:p w14:paraId="438C3A0E" w14:textId="759C073F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7DCEE5C2" w14:textId="055136A5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17AA1277" w14:textId="72930D62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0E75649C" w14:textId="48A17FD3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6A06B3CC" w14:textId="77777777" w:rsidR="00503851" w:rsidRPr="00554ABE" w:rsidRDefault="00503851" w:rsidP="00554ABE">
      <w:pPr>
        <w:outlineLvl w:val="0"/>
        <w:rPr>
          <w:rFonts w:asciiTheme="minorHAnsi" w:hAnsiTheme="minorHAnsi" w:cstheme="minorHAnsi"/>
          <w:b/>
        </w:rPr>
      </w:pPr>
    </w:p>
    <w:p w14:paraId="592E35D6" w14:textId="77777777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Hlk81565280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4</w:t>
      </w:r>
    </w:p>
    <w:bookmarkEnd w:id="7"/>
    <w:p w14:paraId="42349545" w14:textId="274108A8" w:rsidR="00573AFC" w:rsidRDefault="00573AFC" w:rsidP="00554ABE">
      <w:pPr>
        <w:rPr>
          <w:rFonts w:asciiTheme="minorHAnsi" w:hAnsiTheme="minorHAnsi" w:cstheme="minorHAnsi"/>
          <w:b/>
        </w:rPr>
      </w:pPr>
    </w:p>
    <w:p w14:paraId="04F5ED9A" w14:textId="77777777" w:rsidR="00554ABE" w:rsidRPr="00554ABE" w:rsidRDefault="00554ABE" w:rsidP="00554ABE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476"/>
        <w:gridCol w:w="6455"/>
      </w:tblGrid>
      <w:tr w:rsidR="00503851" w:rsidRPr="00554ABE" w14:paraId="18CB06B1" w14:textId="77777777" w:rsidTr="00554ABE">
        <w:trPr>
          <w:trHeight w:val="274"/>
        </w:trPr>
        <w:tc>
          <w:tcPr>
            <w:tcW w:w="8931" w:type="dxa"/>
            <w:gridSpan w:val="2"/>
            <w:shd w:val="clear" w:color="auto" w:fill="E7E6E6" w:themeFill="background2"/>
          </w:tcPr>
          <w:p w14:paraId="5A415E49" w14:textId="2E5D2345" w:rsidR="00573AFC" w:rsidRPr="00554ABE" w:rsidRDefault="00554ABE" w:rsidP="00554AB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8" w:name="_Hlk81565284"/>
            <w:r w:rsidRPr="00554ABE">
              <w:rPr>
                <w:rFonts w:asciiTheme="minorHAnsi" w:hAnsiTheme="minorHAnsi" w:cstheme="minorHAnsi"/>
                <w:b/>
              </w:rPr>
              <w:t>LeanPlus Case Study</w:t>
            </w:r>
          </w:p>
        </w:tc>
      </w:tr>
      <w:tr w:rsidR="00503851" w:rsidRPr="00554ABE" w14:paraId="1F59F4B4" w14:textId="77777777" w:rsidTr="00554ABE">
        <w:trPr>
          <w:trHeight w:val="1282"/>
        </w:trPr>
        <w:tc>
          <w:tcPr>
            <w:tcW w:w="2476" w:type="dxa"/>
          </w:tcPr>
          <w:p w14:paraId="494DD552" w14:textId="23BA8B97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Name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632251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49FD8EBE" w14:textId="443840D0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1F775FF" w14:textId="77777777" w:rsidTr="00554ABE">
        <w:trPr>
          <w:trHeight w:val="1282"/>
        </w:trPr>
        <w:tc>
          <w:tcPr>
            <w:tcW w:w="2476" w:type="dxa"/>
          </w:tcPr>
          <w:p w14:paraId="4C637707" w14:textId="4ED5DE63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Address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109386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EDA262E" w14:textId="0006BF08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8026925" w14:textId="77777777" w:rsidTr="00554ABE">
        <w:trPr>
          <w:trHeight w:val="1282"/>
        </w:trPr>
        <w:tc>
          <w:tcPr>
            <w:tcW w:w="2476" w:type="dxa"/>
          </w:tcPr>
          <w:p w14:paraId="15845451" w14:textId="58F1D4DD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Website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86375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0A36911" w14:textId="6EB909C2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09529D3" w14:textId="77777777" w:rsidTr="00554ABE">
        <w:trPr>
          <w:trHeight w:val="1282"/>
        </w:trPr>
        <w:tc>
          <w:tcPr>
            <w:tcW w:w="2476" w:type="dxa"/>
          </w:tcPr>
          <w:p w14:paraId="3FCC648E" w14:textId="727422B9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What we do</w:t>
            </w:r>
            <w:r w:rsidR="00503851" w:rsidRPr="00554ABE">
              <w:rPr>
                <w:rFonts w:asciiTheme="minorHAnsi" w:eastAsia="Calibri" w:hAnsiTheme="minorHAnsi" w:cstheme="minorHAnsi"/>
                <w:b/>
                <w:bCs/>
              </w:rPr>
              <w:t xml:space="preserve"> – Location &amp; Products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1965414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F3A7487" w14:textId="3A96E5DC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E2EF41" w14:textId="77777777" w:rsidTr="00554ABE">
        <w:trPr>
          <w:trHeight w:val="1282"/>
        </w:trPr>
        <w:tc>
          <w:tcPr>
            <w:tcW w:w="2476" w:type="dxa"/>
          </w:tcPr>
          <w:p w14:paraId="157241C5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Project Objectives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323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B51EC4B" w14:textId="0B578B4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AC21704" w14:textId="77777777" w:rsidTr="00554ABE">
        <w:trPr>
          <w:trHeight w:val="1282"/>
        </w:trPr>
        <w:tc>
          <w:tcPr>
            <w:tcW w:w="2476" w:type="dxa"/>
          </w:tcPr>
          <w:p w14:paraId="4D019409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Challenges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332687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0990E30" w14:textId="62982D57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A56E36" w14:textId="77777777" w:rsidTr="00554ABE">
        <w:trPr>
          <w:trHeight w:val="973"/>
        </w:trPr>
        <w:tc>
          <w:tcPr>
            <w:tcW w:w="2476" w:type="dxa"/>
          </w:tcPr>
          <w:p w14:paraId="22F9A42F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5296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E1C6D99" w14:textId="31706D3A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9A2319" w14:textId="77777777" w:rsidTr="00554ABE">
        <w:trPr>
          <w:trHeight w:val="1192"/>
        </w:trPr>
        <w:tc>
          <w:tcPr>
            <w:tcW w:w="2476" w:type="dxa"/>
          </w:tcPr>
          <w:p w14:paraId="7C81C91B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Results/Outcomes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34709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A0D198E" w14:textId="6E6C196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7A39F6B" w14:textId="77777777" w:rsidTr="00554ABE">
        <w:trPr>
          <w:trHeight w:val="1282"/>
        </w:trPr>
        <w:tc>
          <w:tcPr>
            <w:tcW w:w="2476" w:type="dxa"/>
          </w:tcPr>
          <w:p w14:paraId="4B4126A3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Quote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262111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D7409AB" w14:textId="6290FD0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8"/>
    </w:tbl>
    <w:p w14:paraId="2B278B7D" w14:textId="77777777" w:rsidR="00573AFC" w:rsidRPr="00554ABE" w:rsidRDefault="00573AFC" w:rsidP="00554ABE">
      <w:pPr>
        <w:rPr>
          <w:rFonts w:asciiTheme="minorHAnsi" w:hAnsiTheme="minorHAnsi" w:cstheme="minorHAnsi"/>
        </w:rPr>
        <w:sectPr w:rsidR="00573AFC" w:rsidRPr="00554ABE" w:rsidSect="00720E57">
          <w:headerReference w:type="default" r:id="rId8"/>
          <w:footerReference w:type="default" r:id="rId9"/>
          <w:pgSz w:w="11906" w:h="16838"/>
          <w:pgMar w:top="1440" w:right="1274" w:bottom="1259" w:left="1843" w:header="709" w:footer="510" w:gutter="0"/>
          <w:cols w:space="708"/>
          <w:docGrid w:linePitch="360"/>
        </w:sectPr>
      </w:pPr>
    </w:p>
    <w:p w14:paraId="42160130" w14:textId="51C9DED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9" w:name="_Hlk8156529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5</w:t>
      </w:r>
    </w:p>
    <w:bookmarkEnd w:id="9"/>
    <w:p w14:paraId="4877AD30" w14:textId="77777777" w:rsidR="0098066B" w:rsidRPr="00554ABE" w:rsidRDefault="0098066B" w:rsidP="00554ABE">
      <w:pPr>
        <w:rPr>
          <w:rFonts w:asciiTheme="minorHAnsi" w:hAnsiTheme="minorHAnsi" w:cstheme="minorHAnsi"/>
          <w:lang w:val="en-IE"/>
        </w:rPr>
      </w:pPr>
    </w:p>
    <w:p w14:paraId="61385F22" w14:textId="3DC6F7D4" w:rsidR="00573AFC" w:rsidRPr="00554ABE" w:rsidRDefault="00573AFC" w:rsidP="00554ABE">
      <w:pPr>
        <w:jc w:val="center"/>
        <w:rPr>
          <w:rFonts w:asciiTheme="minorHAnsi" w:hAnsiTheme="minorHAnsi" w:cstheme="minorHAnsi"/>
          <w:b/>
          <w:bCs/>
        </w:rPr>
      </w:pPr>
      <w:bookmarkStart w:id="10" w:name="_Hlk81565309"/>
      <w:r w:rsidRPr="00554ABE">
        <w:rPr>
          <w:rFonts w:asciiTheme="minorHAnsi" w:hAnsiTheme="minorHAnsi" w:cstheme="minorHAnsi"/>
          <w:b/>
          <w:bCs/>
        </w:rPr>
        <w:t>L</w:t>
      </w:r>
      <w:r w:rsidR="00554ABE" w:rsidRPr="00554ABE">
        <w:rPr>
          <w:rFonts w:asciiTheme="minorHAnsi" w:hAnsiTheme="minorHAnsi" w:cstheme="minorHAnsi"/>
          <w:b/>
          <w:bCs/>
        </w:rPr>
        <w:t>eanPlus</w:t>
      </w:r>
      <w:r w:rsidRPr="00554ABE">
        <w:rPr>
          <w:rFonts w:asciiTheme="minorHAnsi" w:hAnsiTheme="minorHAnsi" w:cstheme="minorHAnsi"/>
          <w:b/>
          <w:bCs/>
        </w:rPr>
        <w:t xml:space="preserve"> Project Impact Metrics</w:t>
      </w:r>
    </w:p>
    <w:bookmarkEnd w:id="10"/>
    <w:p w14:paraId="01E5844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763" w:type="dxa"/>
        <w:tblLook w:val="0000" w:firstRow="0" w:lastRow="0" w:firstColumn="0" w:lastColumn="0" w:noHBand="0" w:noVBand="0"/>
      </w:tblPr>
      <w:tblGrid>
        <w:gridCol w:w="1401"/>
        <w:gridCol w:w="1440"/>
        <w:gridCol w:w="1283"/>
        <w:gridCol w:w="947"/>
        <w:gridCol w:w="1421"/>
        <w:gridCol w:w="1381"/>
        <w:gridCol w:w="1342"/>
        <w:gridCol w:w="947"/>
        <w:gridCol w:w="2270"/>
        <w:gridCol w:w="1046"/>
        <w:gridCol w:w="1292"/>
      </w:tblGrid>
      <w:tr w:rsidR="00554ABE" w:rsidRPr="00554ABE" w14:paraId="478E1BE1" w14:textId="77777777" w:rsidTr="00554ABE">
        <w:trPr>
          <w:trHeight w:val="558"/>
        </w:trPr>
        <w:tc>
          <w:tcPr>
            <w:tcW w:w="5072" w:type="dxa"/>
            <w:gridSpan w:val="4"/>
            <w:shd w:val="clear" w:color="auto" w:fill="E7E6E6" w:themeFill="background2"/>
          </w:tcPr>
          <w:p w14:paraId="28573B3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11" w:name="_Hlk81565313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Projected Cost Savings</w:t>
            </w:r>
          </w:p>
        </w:tc>
        <w:tc>
          <w:tcPr>
            <w:tcW w:w="5092" w:type="dxa"/>
            <w:gridSpan w:val="4"/>
            <w:shd w:val="clear" w:color="auto" w:fill="E7E6E6" w:themeFill="background2"/>
          </w:tcPr>
          <w:p w14:paraId="358740D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Projected Output Increase </w:t>
            </w:r>
          </w:p>
        </w:tc>
        <w:tc>
          <w:tcPr>
            <w:tcW w:w="4599" w:type="dxa"/>
            <w:gridSpan w:val="3"/>
            <w:shd w:val="clear" w:color="auto" w:fill="E7E6E6" w:themeFill="background2"/>
          </w:tcPr>
          <w:p w14:paraId="20CF30C1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Continuous Improvement </w:t>
            </w:r>
          </w:p>
        </w:tc>
      </w:tr>
      <w:tr w:rsidR="00554ABE" w:rsidRPr="00554ABE" w14:paraId="0AD536C5" w14:textId="77777777" w:rsidTr="00554ABE">
        <w:trPr>
          <w:trHeight w:val="1209"/>
        </w:trPr>
        <w:tc>
          <w:tcPr>
            <w:tcW w:w="1401" w:type="dxa"/>
          </w:tcPr>
          <w:p w14:paraId="31D050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Annualised Cost Savings</w:t>
            </w:r>
          </w:p>
        </w:tc>
        <w:tc>
          <w:tcPr>
            <w:tcW w:w="1440" w:type="dxa"/>
          </w:tcPr>
          <w:p w14:paraId="1FA61B81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Sales</w:t>
            </w:r>
          </w:p>
        </w:tc>
        <w:tc>
          <w:tcPr>
            <w:tcW w:w="1283" w:type="dxa"/>
          </w:tcPr>
          <w:p w14:paraId="4279E2CE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COGS</w:t>
            </w:r>
          </w:p>
        </w:tc>
        <w:tc>
          <w:tcPr>
            <w:tcW w:w="947" w:type="dxa"/>
          </w:tcPr>
          <w:p w14:paraId="58FEC27D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1421" w:type="dxa"/>
          </w:tcPr>
          <w:p w14:paraId="40782474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% Output Capacity Increase</w:t>
            </w:r>
          </w:p>
        </w:tc>
        <w:tc>
          <w:tcPr>
            <w:tcW w:w="1381" w:type="dxa"/>
          </w:tcPr>
          <w:p w14:paraId="5C1B57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Other project benefits (</w:t>
            </w:r>
            <w:proofErr w:type="gramStart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e.g.</w:t>
            </w:r>
            <w:proofErr w:type="gramEnd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defects, lead time etc)</w:t>
            </w:r>
          </w:p>
        </w:tc>
        <w:tc>
          <w:tcPr>
            <w:tcW w:w="1342" w:type="dxa"/>
          </w:tcPr>
          <w:p w14:paraId="1FF1D52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Potential impact on turnover</w:t>
            </w:r>
          </w:p>
        </w:tc>
        <w:tc>
          <w:tcPr>
            <w:tcW w:w="947" w:type="dxa"/>
          </w:tcPr>
          <w:p w14:paraId="1B8C313C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2270" w:type="dxa"/>
          </w:tcPr>
          <w:p w14:paraId="6C49975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Was a continuous improvement Team established? Yes / No </w:t>
            </w:r>
          </w:p>
        </w:tc>
        <w:tc>
          <w:tcPr>
            <w:tcW w:w="1046" w:type="dxa"/>
          </w:tcPr>
          <w:p w14:paraId="5E4109C7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Further actions agreed</w:t>
            </w:r>
          </w:p>
        </w:tc>
        <w:tc>
          <w:tcPr>
            <w:tcW w:w="1283" w:type="dxa"/>
          </w:tcPr>
          <w:p w14:paraId="0020F149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General Comments</w:t>
            </w:r>
          </w:p>
        </w:tc>
      </w:tr>
      <w:tr w:rsidR="00554ABE" w:rsidRPr="00554ABE" w14:paraId="01E08C88" w14:textId="77777777" w:rsidTr="00554ABE">
        <w:trPr>
          <w:trHeight w:val="1830"/>
        </w:trPr>
        <w:sdt>
          <w:sdtPr>
            <w:rPr>
              <w:rFonts w:asciiTheme="minorHAnsi" w:eastAsia="Calibri" w:hAnsiTheme="minorHAnsi" w:cstheme="minorHAnsi"/>
            </w:rPr>
            <w:id w:val="1238524008"/>
            <w:placeholder>
              <w:docPart w:val="B23963D895594CB5BE0087916400EBC9"/>
            </w:placeholder>
            <w:showingPlcHdr/>
          </w:sdtPr>
          <w:sdtEndPr/>
          <w:sdtContent>
            <w:tc>
              <w:tcPr>
                <w:tcW w:w="1401" w:type="dxa"/>
                <w:noWrap/>
              </w:tcPr>
              <w:p w14:paraId="30A2CE5A" w14:textId="60EAAF2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619197579"/>
            <w:placeholder>
              <w:docPart w:val="95D10F0B004B4F3CB387C4FF63D9613E"/>
            </w:placeholder>
            <w:showingPlcHdr/>
          </w:sdtPr>
          <w:sdtEndPr/>
          <w:sdtContent>
            <w:tc>
              <w:tcPr>
                <w:tcW w:w="1440" w:type="dxa"/>
                <w:noWrap/>
              </w:tcPr>
              <w:p w14:paraId="70D3300B" w14:textId="03F1EB7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05403006"/>
            <w:placeholder>
              <w:docPart w:val="05A81BFB7A7D4D63B2925171546A8594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70E71363" w14:textId="02FF9CC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349718277"/>
            <w:placeholder>
              <w:docPart w:val="39FDE817DC6844E0ADF4627D2E121E08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6BDFA916" w14:textId="426B347E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2094845421"/>
            <w:placeholder>
              <w:docPart w:val="28C50430E65D446D8E5EABA3F24A6070"/>
            </w:placeholder>
            <w:showingPlcHdr/>
          </w:sdtPr>
          <w:sdtEndPr/>
          <w:sdtContent>
            <w:tc>
              <w:tcPr>
                <w:tcW w:w="1421" w:type="dxa"/>
                <w:noWrap/>
              </w:tcPr>
              <w:p w14:paraId="7E668F06" w14:textId="226AA5D3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37130321"/>
            <w:placeholder>
              <w:docPart w:val="713821D18B6543D1BC87A9531B99130C"/>
            </w:placeholder>
            <w:showingPlcHdr/>
          </w:sdtPr>
          <w:sdtEndPr/>
          <w:sdtContent>
            <w:tc>
              <w:tcPr>
                <w:tcW w:w="1381" w:type="dxa"/>
                <w:noWrap/>
              </w:tcPr>
              <w:p w14:paraId="3F89D7E2" w14:textId="0AAEF6B9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349834715"/>
            <w:placeholder>
              <w:docPart w:val="4EE0B7F10E4943D8B5B7CC8BF605990B"/>
            </w:placeholder>
            <w:showingPlcHdr/>
          </w:sdtPr>
          <w:sdtEndPr/>
          <w:sdtContent>
            <w:tc>
              <w:tcPr>
                <w:tcW w:w="1342" w:type="dxa"/>
                <w:noWrap/>
              </w:tcPr>
              <w:p w14:paraId="262BD8F0" w14:textId="22906254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53181718"/>
            <w:placeholder>
              <w:docPart w:val="E123C1BF71464256AEFFFE5B46FBCBB3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7B2E2EE0" w14:textId="38F4AC4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515389593"/>
            <w:placeholder>
              <w:docPart w:val="CE24321FD95E4FA5BF4DE7E65C9AEFA4"/>
            </w:placeholder>
            <w:showingPlcHdr/>
          </w:sdtPr>
          <w:sdtEndPr/>
          <w:sdtContent>
            <w:tc>
              <w:tcPr>
                <w:tcW w:w="2270" w:type="dxa"/>
                <w:noWrap/>
              </w:tcPr>
              <w:p w14:paraId="35C9305A" w14:textId="1820998F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455605228"/>
            <w:placeholder>
              <w:docPart w:val="67D9652375AA473494D4649AE441C764"/>
            </w:placeholder>
            <w:showingPlcHdr/>
          </w:sdtPr>
          <w:sdtEndPr/>
          <w:sdtContent>
            <w:tc>
              <w:tcPr>
                <w:tcW w:w="1046" w:type="dxa"/>
                <w:noWrap/>
              </w:tcPr>
              <w:p w14:paraId="0250B29C" w14:textId="7F55330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69278011"/>
            <w:placeholder>
              <w:docPart w:val="4788F653CF83448F979BF7779F029F60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6CE0A9D7" w14:textId="69C931F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11"/>
    </w:tbl>
    <w:p w14:paraId="535B2DC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  <w:bCs/>
        </w:rPr>
      </w:pPr>
    </w:p>
    <w:p w14:paraId="6BF8116B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6C125D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AD484C9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5F70643" w14:textId="77777777" w:rsidR="00573AFC" w:rsidRPr="00554ABE" w:rsidRDefault="00573AFC" w:rsidP="00554ABE">
      <w:pPr>
        <w:rPr>
          <w:rFonts w:asciiTheme="minorHAnsi" w:hAnsiTheme="minorHAnsi" w:cstheme="minorHAnsi"/>
          <w:b/>
          <w:bCs/>
        </w:rPr>
      </w:pPr>
    </w:p>
    <w:p w14:paraId="48E57AE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sectPr w:rsidR="00573AFC" w:rsidRPr="00554ABE" w:rsidSect="00B84D65">
      <w:pgSz w:w="16838" w:h="11906" w:orient="landscape"/>
      <w:pgMar w:top="1800" w:right="1440" w:bottom="1800" w:left="1253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F917" w14:textId="77777777" w:rsidR="00637F03" w:rsidRDefault="00637F03" w:rsidP="00573AFC">
      <w:r>
        <w:separator/>
      </w:r>
    </w:p>
  </w:endnote>
  <w:endnote w:type="continuationSeparator" w:id="0">
    <w:p w14:paraId="0B59CB4A" w14:textId="77777777" w:rsidR="00637F03" w:rsidRDefault="00637F03" w:rsidP="0057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CC97" w14:textId="735B25BD" w:rsidR="00541B15" w:rsidRPr="001E7E9D" w:rsidRDefault="00573AFC" w:rsidP="00091746">
    <w:pPr>
      <w:pStyle w:val="Footer"/>
      <w:rPr>
        <w:color w:val="999999"/>
        <w:sz w:val="22"/>
        <w:szCs w:val="22"/>
        <w:lang w:val="en-IE"/>
      </w:rPr>
    </w:pPr>
    <w:r>
      <w:rPr>
        <w:color w:val="999999"/>
        <w:sz w:val="22"/>
        <w:szCs w:val="22"/>
        <w:lang w:val="en-IE"/>
      </w:rPr>
      <w:tab/>
    </w:r>
    <w:r>
      <w:rPr>
        <w:color w:val="999999"/>
        <w:sz w:val="22"/>
        <w:szCs w:val="22"/>
        <w:lang w:val="en-IE"/>
      </w:rPr>
      <w:tab/>
      <w:t xml:space="preserve"> Page</w:t>
    </w:r>
    <w:r w:rsidR="00637F03">
      <w:rPr>
        <w:color w:val="999999"/>
        <w:sz w:val="22"/>
        <w:szCs w:val="22"/>
        <w:lang w:val="en-IE"/>
      </w:rPr>
      <w:t xml:space="preserve">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PAGE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  <w:r w:rsidR="00637F03">
      <w:rPr>
        <w:rStyle w:val="PageNumber"/>
      </w:rPr>
      <w:t xml:space="preserve"> of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NUMPAGES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</w:p>
  <w:p w14:paraId="6C507F9D" w14:textId="0AC3A632" w:rsidR="00541B15" w:rsidRPr="001E7E9D" w:rsidRDefault="00503851">
    <w:pPr>
      <w:pStyle w:val="Footer"/>
      <w:rPr>
        <w:sz w:val="22"/>
        <w:szCs w:val="22"/>
        <w:lang w:val="en-IE"/>
      </w:rPr>
    </w:pPr>
    <w:r>
      <w:rPr>
        <w:rFonts w:ascii="Arial" w:eastAsia="MS Mincho" w:hAnsi="Arial" w:cs="Arial"/>
        <w:noProof/>
        <w:sz w:val="20"/>
        <w:szCs w:val="20"/>
        <w:lang w:val="en-IE" w:eastAsia="en-IE"/>
      </w:rPr>
      <w:drawing>
        <wp:anchor distT="0" distB="0" distL="114300" distR="114300" simplePos="0" relativeHeight="251659264" behindDoc="0" locked="0" layoutInCell="1" allowOverlap="1" wp14:anchorId="136081CD" wp14:editId="46D71E7D">
          <wp:simplePos x="0" y="0"/>
          <wp:positionH relativeFrom="column">
            <wp:posOffset>-456574</wp:posOffset>
          </wp:positionH>
          <wp:positionV relativeFrom="paragraph">
            <wp:posOffset>5080</wp:posOffset>
          </wp:positionV>
          <wp:extent cx="1041400" cy="320675"/>
          <wp:effectExtent l="0" t="0" r="635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AFC" w:rsidRPr="00900679">
      <w:rPr>
        <w:rFonts w:ascii="Arial" w:eastAsia="MS Mincho" w:hAnsi="Arial" w:cs="Arial"/>
        <w:noProof/>
        <w:sz w:val="20"/>
        <w:szCs w:val="20"/>
        <w:lang w:val="en-IE" w:eastAsia="en-IE"/>
      </w:rPr>
      <w:drawing>
        <wp:inline distT="0" distB="0" distL="0" distR="0" wp14:anchorId="5E7788FC" wp14:editId="2ACF0397">
          <wp:extent cx="1140283" cy="313898"/>
          <wp:effectExtent l="0" t="0" r="3175" b="0"/>
          <wp:docPr id="2" name="Picture 2" descr="Description: 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280" cy="3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334" w14:textId="77777777" w:rsidR="00637F03" w:rsidRDefault="00637F03" w:rsidP="00573AFC">
      <w:r>
        <w:separator/>
      </w:r>
    </w:p>
  </w:footnote>
  <w:footnote w:type="continuationSeparator" w:id="0">
    <w:p w14:paraId="50E82CAB" w14:textId="77777777" w:rsidR="00637F03" w:rsidRDefault="00637F03" w:rsidP="0057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5D5" w14:textId="00F07D07" w:rsidR="00541B15" w:rsidRDefault="00573AFC">
    <w:pPr>
      <w:pStyle w:val="Header"/>
    </w:pPr>
    <w:r>
      <w:rPr>
        <w:color w:val="999999"/>
        <w:sz w:val="22"/>
        <w:szCs w:val="22"/>
        <w:lang w:val="en-IE"/>
      </w:rPr>
      <w:t xml:space="preserve">IDA Ireland in partnership with Enterprise Ireland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585"/>
    <w:multiLevelType w:val="hybridMultilevel"/>
    <w:tmpl w:val="5E4630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395"/>
    <w:multiLevelType w:val="hybridMultilevel"/>
    <w:tmpl w:val="D81E73C2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26432462"/>
    <w:multiLevelType w:val="hybridMultilevel"/>
    <w:tmpl w:val="DD745A8E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7BD3E10"/>
    <w:multiLevelType w:val="hybridMultilevel"/>
    <w:tmpl w:val="7F1CC280"/>
    <w:lvl w:ilvl="0" w:tplc="78B09BB2">
      <w:start w:val="5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863EA"/>
    <w:multiLevelType w:val="hybridMultilevel"/>
    <w:tmpl w:val="ADC841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3CAC"/>
    <w:multiLevelType w:val="hybridMultilevel"/>
    <w:tmpl w:val="9ABC9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B4D"/>
    <w:multiLevelType w:val="hybridMultilevel"/>
    <w:tmpl w:val="00CA8F0C"/>
    <w:lvl w:ilvl="0" w:tplc="08090001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A1638"/>
    <w:multiLevelType w:val="hybridMultilevel"/>
    <w:tmpl w:val="344E0C08"/>
    <w:lvl w:ilvl="0" w:tplc="DE5A9B94">
      <w:start w:val="1"/>
      <w:numFmt w:val="bullet"/>
      <w:lvlText w:val=""/>
      <w:lvlJc w:val="left"/>
      <w:pPr>
        <w:tabs>
          <w:tab w:val="num" w:pos="463"/>
        </w:tabs>
        <w:ind w:left="463" w:hanging="283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BzgJo3gjKOQ3O9A5hn4onE/Pa+x5vXXJMTqWsCPKttzFO/5O9hua+KNt1LXyWHFqTVsHtI+bxtlG5plijEQ5w==" w:salt="qpzrlXRhGCQozK6rls03J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C"/>
    <w:rsid w:val="001766ED"/>
    <w:rsid w:val="00317BCC"/>
    <w:rsid w:val="00503851"/>
    <w:rsid w:val="0052069E"/>
    <w:rsid w:val="00554ABE"/>
    <w:rsid w:val="00573AFC"/>
    <w:rsid w:val="00587D58"/>
    <w:rsid w:val="00637F03"/>
    <w:rsid w:val="00915955"/>
    <w:rsid w:val="009603D8"/>
    <w:rsid w:val="0098066B"/>
    <w:rsid w:val="00B9528D"/>
    <w:rsid w:val="00CF309F"/>
    <w:rsid w:val="00D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38427C"/>
  <w15:chartTrackingRefBased/>
  <w15:docId w15:val="{F9340E73-A059-4C1B-A181-3E98B307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FC"/>
    <w:pPr>
      <w:numPr>
        <w:numId w:val="1"/>
      </w:numPr>
      <w:pBdr>
        <w:top w:val="single" w:sz="24" w:space="0" w:color="72A376"/>
        <w:left w:val="single" w:sz="24" w:space="0" w:color="72A376"/>
        <w:bottom w:val="single" w:sz="24" w:space="0" w:color="72A376"/>
        <w:right w:val="single" w:sz="24" w:space="0" w:color="72A376"/>
      </w:pBdr>
      <w:shd w:val="clear" w:color="auto" w:fill="72A376"/>
      <w:tabs>
        <w:tab w:val="clear" w:pos="360"/>
      </w:tabs>
      <w:spacing w:before="200" w:line="276" w:lineRule="auto"/>
      <w:ind w:left="432" w:hanging="432"/>
      <w:jc w:val="both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FC"/>
    <w:rPr>
      <w:rFonts w:ascii="Calibri" w:eastAsia="Times New Roman" w:hAnsi="Calibri" w:cs="Times New Roman"/>
      <w:b/>
      <w:bCs/>
      <w:caps/>
      <w:color w:val="FFFFFF"/>
      <w:spacing w:val="15"/>
      <w:shd w:val="clear" w:color="auto" w:fill="72A376"/>
    </w:rPr>
  </w:style>
  <w:style w:type="table" w:styleId="TableGrid">
    <w:name w:val="Table Grid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3A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73A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character" w:styleId="PageNumber">
    <w:name w:val="page number"/>
    <w:rsid w:val="00573AFC"/>
    <w:rPr>
      <w:rFonts w:cs="Times New Roman"/>
    </w:rPr>
  </w:style>
  <w:style w:type="character" w:styleId="Strong">
    <w:name w:val="Strong"/>
    <w:basedOn w:val="DefaultParagraphFont"/>
    <w:qFormat/>
    <w:rsid w:val="00573AFC"/>
    <w:rPr>
      <w:b/>
      <w:bCs/>
    </w:rPr>
  </w:style>
  <w:style w:type="table" w:styleId="TableElegant">
    <w:name w:val="Table Elegant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73AFC"/>
    <w:rPr>
      <w:color w:val="808080"/>
    </w:rPr>
  </w:style>
  <w:style w:type="table" w:styleId="TableGridLight">
    <w:name w:val="Grid Table Light"/>
    <w:basedOn w:val="TableNormal"/>
    <w:uiPriority w:val="40"/>
    <w:rsid w:val="00573A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54ABE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554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87CB-DA72-4040-B177-08F3BFA434DA}"/>
      </w:docPartPr>
      <w:docPartBody>
        <w:p w:rsidR="009566D5" w:rsidRDefault="00CE6804"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092D-96FD-4125-B33B-9E34FD8DD59A}"/>
      </w:docPartPr>
      <w:docPartBody>
        <w:p w:rsidR="009566D5" w:rsidRDefault="00CE6804">
          <w:r w:rsidRPr="00BB56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4077-CAC0-45FF-9C5B-1E4524C7092A}"/>
      </w:docPartPr>
      <w:docPartBody>
        <w:p w:rsidR="009566D5" w:rsidRDefault="00CE6804">
          <w:r w:rsidRPr="00BB56A1">
            <w:rPr>
              <w:rStyle w:val="PlaceholderText"/>
            </w:rPr>
            <w:t>Choose an item.</w:t>
          </w:r>
        </w:p>
      </w:docPartBody>
    </w:docPart>
    <w:docPart>
      <w:docPartPr>
        <w:name w:val="B23963D895594CB5BE0087916400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D676-6179-47DB-BC81-B3C45C3C8FFD}"/>
      </w:docPartPr>
      <w:docPartBody>
        <w:p w:rsidR="005E1691" w:rsidRDefault="009566D5" w:rsidP="009566D5">
          <w:pPr>
            <w:pStyle w:val="B23963D895594CB5BE0087916400EBC9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0F0B004B4F3CB387C4FF63D9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971B-A211-4F27-9544-6DE2FC81242E}"/>
      </w:docPartPr>
      <w:docPartBody>
        <w:p w:rsidR="005E1691" w:rsidRDefault="009566D5" w:rsidP="009566D5">
          <w:pPr>
            <w:pStyle w:val="95D10F0B004B4F3CB387C4FF63D9613E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81BFB7A7D4D63B2925171546A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D766-D350-460C-A198-A3B942DBE2FD}"/>
      </w:docPartPr>
      <w:docPartBody>
        <w:p w:rsidR="005E1691" w:rsidRDefault="009566D5" w:rsidP="009566D5">
          <w:pPr>
            <w:pStyle w:val="05A81BFB7A7D4D63B2925171546A859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DE817DC6844E0ADF4627D2E12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CC2-5B73-4CA0-8330-7FE6A60FE718}"/>
      </w:docPartPr>
      <w:docPartBody>
        <w:p w:rsidR="005E1691" w:rsidRDefault="009566D5" w:rsidP="009566D5">
          <w:pPr>
            <w:pStyle w:val="39FDE817DC6844E0ADF4627D2E121E08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0430E65D446D8E5EABA3F24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46A4-FE70-49C0-9E40-B31C17B2C32A}"/>
      </w:docPartPr>
      <w:docPartBody>
        <w:p w:rsidR="005E1691" w:rsidRDefault="009566D5" w:rsidP="009566D5">
          <w:pPr>
            <w:pStyle w:val="28C50430E65D446D8E5EABA3F24A607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821D18B6543D1BC87A9531B99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EEE5-5C23-472A-A062-9B1253D836CC}"/>
      </w:docPartPr>
      <w:docPartBody>
        <w:p w:rsidR="005E1691" w:rsidRDefault="009566D5" w:rsidP="009566D5">
          <w:pPr>
            <w:pStyle w:val="713821D18B6543D1BC87A9531B99130C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0B7F10E4943D8B5B7CC8BF605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0E8A-6C31-4AF1-AFEC-11A73B37DAAE}"/>
      </w:docPartPr>
      <w:docPartBody>
        <w:p w:rsidR="005E1691" w:rsidRDefault="009566D5" w:rsidP="009566D5">
          <w:pPr>
            <w:pStyle w:val="4EE0B7F10E4943D8B5B7CC8BF605990B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C1BF71464256AEFFFE5B46F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6124-153F-4E32-B84C-6126DC93F870}"/>
      </w:docPartPr>
      <w:docPartBody>
        <w:p w:rsidR="005E1691" w:rsidRDefault="009566D5" w:rsidP="009566D5">
          <w:pPr>
            <w:pStyle w:val="E123C1BF71464256AEFFFE5B46FBCBB3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4321FD95E4FA5BF4DE7E65C9A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58BB-2EFE-45D6-94BA-52A7CB4D21B0}"/>
      </w:docPartPr>
      <w:docPartBody>
        <w:p w:rsidR="005E1691" w:rsidRDefault="009566D5" w:rsidP="009566D5">
          <w:pPr>
            <w:pStyle w:val="CE24321FD95E4FA5BF4DE7E65C9AEFA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9652375AA473494D4649AE441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5550-E92B-4814-8B7E-967179142AA5}"/>
      </w:docPartPr>
      <w:docPartBody>
        <w:p w:rsidR="005E1691" w:rsidRDefault="009566D5" w:rsidP="009566D5">
          <w:pPr>
            <w:pStyle w:val="67D9652375AA473494D4649AE441C76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8F653CF83448F979BF7779F02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F7BB-038D-4064-9187-46677CFBC5EC}"/>
      </w:docPartPr>
      <w:docPartBody>
        <w:p w:rsidR="005E1691" w:rsidRDefault="009566D5" w:rsidP="009566D5">
          <w:pPr>
            <w:pStyle w:val="4788F653CF83448F979BF7779F029F6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4"/>
    <w:rsid w:val="005E1691"/>
    <w:rsid w:val="009566D5"/>
    <w:rsid w:val="00CE6804"/>
    <w:rsid w:val="00D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6D5"/>
    <w:rPr>
      <w:color w:val="808080"/>
    </w:rPr>
  </w:style>
  <w:style w:type="paragraph" w:customStyle="1" w:styleId="B23963D895594CB5BE0087916400EBC9">
    <w:name w:val="B23963D895594CB5BE0087916400EBC9"/>
    <w:rsid w:val="009566D5"/>
  </w:style>
  <w:style w:type="paragraph" w:customStyle="1" w:styleId="95D10F0B004B4F3CB387C4FF63D9613E">
    <w:name w:val="95D10F0B004B4F3CB387C4FF63D9613E"/>
    <w:rsid w:val="009566D5"/>
  </w:style>
  <w:style w:type="paragraph" w:customStyle="1" w:styleId="05A81BFB7A7D4D63B2925171546A8594">
    <w:name w:val="05A81BFB7A7D4D63B2925171546A8594"/>
    <w:rsid w:val="009566D5"/>
  </w:style>
  <w:style w:type="paragraph" w:customStyle="1" w:styleId="39FDE817DC6844E0ADF4627D2E121E08">
    <w:name w:val="39FDE817DC6844E0ADF4627D2E121E08"/>
    <w:rsid w:val="009566D5"/>
  </w:style>
  <w:style w:type="paragraph" w:customStyle="1" w:styleId="28C50430E65D446D8E5EABA3F24A6070">
    <w:name w:val="28C50430E65D446D8E5EABA3F24A6070"/>
    <w:rsid w:val="009566D5"/>
  </w:style>
  <w:style w:type="paragraph" w:customStyle="1" w:styleId="713821D18B6543D1BC87A9531B99130C">
    <w:name w:val="713821D18B6543D1BC87A9531B99130C"/>
    <w:rsid w:val="009566D5"/>
  </w:style>
  <w:style w:type="paragraph" w:customStyle="1" w:styleId="4EE0B7F10E4943D8B5B7CC8BF605990B">
    <w:name w:val="4EE0B7F10E4943D8B5B7CC8BF605990B"/>
    <w:rsid w:val="009566D5"/>
  </w:style>
  <w:style w:type="paragraph" w:customStyle="1" w:styleId="E123C1BF71464256AEFFFE5B46FBCBB3">
    <w:name w:val="E123C1BF71464256AEFFFE5B46FBCBB3"/>
    <w:rsid w:val="009566D5"/>
  </w:style>
  <w:style w:type="paragraph" w:customStyle="1" w:styleId="CE24321FD95E4FA5BF4DE7E65C9AEFA4">
    <w:name w:val="CE24321FD95E4FA5BF4DE7E65C9AEFA4"/>
    <w:rsid w:val="009566D5"/>
  </w:style>
  <w:style w:type="paragraph" w:customStyle="1" w:styleId="67D9652375AA473494D4649AE441C764">
    <w:name w:val="67D9652375AA473494D4649AE441C764"/>
    <w:rsid w:val="009566D5"/>
  </w:style>
  <w:style w:type="paragraph" w:customStyle="1" w:styleId="4788F653CF83448F979BF7779F029F60">
    <w:name w:val="4788F653CF83448F979BF7779F029F60"/>
    <w:rsid w:val="00956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AED3-3706-42A4-BA4F-521AF10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Saffron</dc:creator>
  <cp:keywords/>
  <dc:description/>
  <cp:lastModifiedBy>Burke, Helen</cp:lastModifiedBy>
  <cp:revision>3</cp:revision>
  <dcterms:created xsi:type="dcterms:W3CDTF">2022-08-30T08:39:00Z</dcterms:created>
  <dcterms:modified xsi:type="dcterms:W3CDTF">2022-08-30T08:40:00Z</dcterms:modified>
</cp:coreProperties>
</file>